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C957" w14:textId="5292CA0B" w:rsidR="00AD2A8C" w:rsidRPr="00082B84" w:rsidRDefault="00082B84" w:rsidP="00960693">
      <w:pPr>
        <w:tabs>
          <w:tab w:val="left" w:pos="2410"/>
        </w:tabs>
        <w:rPr>
          <w:rFonts w:ascii="Century Gothic" w:hAnsi="Century Gothic"/>
          <w:b/>
          <w:bCs/>
        </w:rPr>
      </w:pPr>
      <w:r w:rsidRPr="00082B84">
        <w:rPr>
          <w:rFonts w:ascii="Century Gothic" w:hAnsi="Century Gothic"/>
          <w:b/>
          <w:bCs/>
        </w:rPr>
        <w:t>Introduction</w:t>
      </w:r>
      <w:r w:rsidR="00960693">
        <w:rPr>
          <w:rFonts w:ascii="Century Gothic" w:hAnsi="Century Gothic"/>
          <w:b/>
          <w:bCs/>
        </w:rPr>
        <w:t xml:space="preserve"> </w:t>
      </w:r>
      <w:r w:rsidR="00960693" w:rsidRPr="00960693">
        <w:rPr>
          <w:rFonts w:ascii="Century Gothic" w:hAnsi="Century Gothic"/>
        </w:rPr>
        <w:tab/>
        <w:t xml:space="preserve">(aula </w:t>
      </w:r>
      <w:r w:rsidR="00960693">
        <w:rPr>
          <w:rFonts w:ascii="Century Gothic" w:hAnsi="Century Gothic"/>
        </w:rPr>
        <w:t>&amp;</w:t>
      </w:r>
      <w:r w:rsidR="00960693" w:rsidRPr="00960693">
        <w:rPr>
          <w:rFonts w:ascii="Century Gothic" w:hAnsi="Century Gothic"/>
        </w:rPr>
        <w:t xml:space="preserve"> </w:t>
      </w:r>
      <w:r w:rsidR="00887C5A">
        <w:rPr>
          <w:rFonts w:ascii="Century Gothic" w:hAnsi="Century Gothic"/>
        </w:rPr>
        <w:t>iPads</w:t>
      </w:r>
      <w:r w:rsidR="00960693">
        <w:rPr>
          <w:rFonts w:ascii="Century Gothic" w:hAnsi="Century Gothic"/>
        </w:rPr>
        <w:t xml:space="preserve"> réserv</w:t>
      </w:r>
      <w:r w:rsidR="008A1C21">
        <w:rPr>
          <w:rFonts w:ascii="Century Gothic" w:hAnsi="Century Gothic"/>
        </w:rPr>
        <w:t>és</w:t>
      </w:r>
      <w:r w:rsidR="00960693">
        <w:rPr>
          <w:rFonts w:ascii="Century Gothic" w:hAnsi="Century Gothic"/>
        </w:rPr>
        <w:t>)</w:t>
      </w:r>
    </w:p>
    <w:p w14:paraId="22A237AD" w14:textId="0189C189" w:rsidR="00B10885" w:rsidRDefault="00B10885">
      <w:pPr>
        <w:rPr>
          <w:rFonts w:ascii="Century Gothic" w:hAnsi="Century Gothic"/>
        </w:rPr>
      </w:pPr>
      <w:r>
        <w:rPr>
          <w:rFonts w:ascii="Century Gothic" w:hAnsi="Century Gothic"/>
        </w:rPr>
        <w:t>Créer 3 groupes de 8 et 2 groupes de 7 (min 3 élèves de A et 3 élèves de B).</w:t>
      </w:r>
    </w:p>
    <w:p w14:paraId="7CED1505" w14:textId="200A0A06" w:rsidR="00082B84" w:rsidRDefault="00B10885" w:rsidP="00B10885">
      <w:pPr>
        <w:tabs>
          <w:tab w:val="left" w:pos="8222"/>
        </w:tabs>
        <w:rPr>
          <w:rFonts w:ascii="Century Gothic" w:hAnsi="Century Gothic"/>
        </w:rPr>
      </w:pPr>
      <w:r>
        <w:rPr>
          <w:rFonts w:ascii="Century Gothic" w:hAnsi="Century Gothic"/>
        </w:rPr>
        <w:t xml:space="preserve">Réflexion, </w:t>
      </w:r>
      <w:proofErr w:type="spellStart"/>
      <w:r>
        <w:rPr>
          <w:rFonts w:ascii="Century Gothic" w:hAnsi="Century Gothic"/>
        </w:rPr>
        <w:t>mind</w:t>
      </w:r>
      <w:proofErr w:type="spellEnd"/>
      <w:r>
        <w:rPr>
          <w:rFonts w:ascii="Century Gothic" w:hAnsi="Century Gothic"/>
        </w:rPr>
        <w:t xml:space="preserve"> </w:t>
      </w:r>
      <w:proofErr w:type="spellStart"/>
      <w:r>
        <w:rPr>
          <w:rFonts w:ascii="Century Gothic" w:hAnsi="Century Gothic"/>
        </w:rPr>
        <w:t>map</w:t>
      </w:r>
      <w:proofErr w:type="spellEnd"/>
      <w:r>
        <w:rPr>
          <w:rFonts w:ascii="Century Gothic" w:hAnsi="Century Gothic"/>
        </w:rPr>
        <w:t xml:space="preserve"> par groupe sur le thème « La santé » :</w:t>
      </w:r>
      <w:r>
        <w:rPr>
          <w:rFonts w:ascii="Century Gothic" w:hAnsi="Century Gothic"/>
        </w:rPr>
        <w:tab/>
        <w:t>10’</w:t>
      </w:r>
    </w:p>
    <w:p w14:paraId="5C289E7E" w14:textId="1FF5DE4D" w:rsidR="00B10885" w:rsidRPr="00B10885" w:rsidRDefault="00B10885" w:rsidP="00B10885">
      <w:pPr>
        <w:pStyle w:val="Paragraphedeliste"/>
        <w:numPr>
          <w:ilvl w:val="0"/>
          <w:numId w:val="4"/>
        </w:numPr>
        <w:rPr>
          <w:rFonts w:ascii="Century Gothic" w:hAnsi="Century Gothic"/>
        </w:rPr>
      </w:pPr>
      <w:r w:rsidRPr="00B10885">
        <w:rPr>
          <w:rFonts w:ascii="Century Gothic" w:hAnsi="Century Gothic"/>
        </w:rPr>
        <w:t>Qu’est-ce que c’est « être en bonne santé » ?</w:t>
      </w:r>
    </w:p>
    <w:p w14:paraId="365DF9EE" w14:textId="16C72720" w:rsidR="00B10885" w:rsidRPr="00B10885" w:rsidRDefault="00B10885" w:rsidP="00B10885">
      <w:pPr>
        <w:pStyle w:val="Paragraphedeliste"/>
        <w:numPr>
          <w:ilvl w:val="0"/>
          <w:numId w:val="4"/>
        </w:numPr>
        <w:rPr>
          <w:rFonts w:ascii="Century Gothic" w:hAnsi="Century Gothic"/>
        </w:rPr>
      </w:pPr>
      <w:r w:rsidRPr="00B10885">
        <w:rPr>
          <w:rFonts w:ascii="Century Gothic" w:hAnsi="Century Gothic"/>
        </w:rPr>
        <w:t>A quoi ça sert d’être en bonne santé ?</w:t>
      </w:r>
    </w:p>
    <w:p w14:paraId="7134B197" w14:textId="150B8011" w:rsidR="00B10885" w:rsidRPr="00B10885" w:rsidRDefault="00B10885" w:rsidP="00B10885">
      <w:pPr>
        <w:pStyle w:val="Paragraphedeliste"/>
        <w:numPr>
          <w:ilvl w:val="0"/>
          <w:numId w:val="4"/>
        </w:numPr>
        <w:rPr>
          <w:rFonts w:ascii="Century Gothic" w:hAnsi="Century Gothic"/>
        </w:rPr>
      </w:pPr>
      <w:r w:rsidRPr="00B10885">
        <w:rPr>
          <w:rFonts w:ascii="Century Gothic" w:hAnsi="Century Gothic"/>
        </w:rPr>
        <w:t>Quels domaines concernent la santé ?</w:t>
      </w:r>
    </w:p>
    <w:p w14:paraId="753CCF3C" w14:textId="4DB82965" w:rsidR="00B10885" w:rsidRPr="00B10885" w:rsidRDefault="00B10885" w:rsidP="00B10885">
      <w:pPr>
        <w:pStyle w:val="Paragraphedeliste"/>
        <w:numPr>
          <w:ilvl w:val="0"/>
          <w:numId w:val="4"/>
        </w:numPr>
        <w:rPr>
          <w:rFonts w:ascii="Century Gothic" w:hAnsi="Century Gothic"/>
        </w:rPr>
      </w:pPr>
      <w:proofErr w:type="spellStart"/>
      <w:r w:rsidRPr="00B10885">
        <w:rPr>
          <w:rFonts w:ascii="Century Gothic" w:hAnsi="Century Gothic"/>
        </w:rPr>
        <w:t>Etc</w:t>
      </w:r>
      <w:proofErr w:type="spellEnd"/>
    </w:p>
    <w:p w14:paraId="2D18DDB6" w14:textId="11B393AE" w:rsidR="00B10885" w:rsidRDefault="00B10885" w:rsidP="00B10885">
      <w:pPr>
        <w:tabs>
          <w:tab w:val="left" w:pos="8222"/>
        </w:tabs>
        <w:rPr>
          <w:rFonts w:ascii="Century Gothic" w:hAnsi="Century Gothic"/>
        </w:rPr>
      </w:pPr>
      <w:r>
        <w:rPr>
          <w:rFonts w:ascii="Century Gothic" w:hAnsi="Century Gothic"/>
        </w:rPr>
        <w:t>Discussion en commun, mise en évidence des 5 sous-thèmes.</w:t>
      </w:r>
      <w:r>
        <w:rPr>
          <w:rFonts w:ascii="Century Gothic" w:hAnsi="Century Gothic"/>
        </w:rPr>
        <w:tab/>
        <w:t>10’</w:t>
      </w:r>
    </w:p>
    <w:p w14:paraId="5010C605" w14:textId="5E2EABB9" w:rsidR="00B10885" w:rsidRDefault="00B10885" w:rsidP="00B10885">
      <w:pPr>
        <w:tabs>
          <w:tab w:val="left" w:pos="8222"/>
        </w:tabs>
        <w:rPr>
          <w:rFonts w:ascii="Century Gothic" w:hAnsi="Century Gothic"/>
        </w:rPr>
      </w:pPr>
      <w:r>
        <w:rPr>
          <w:rFonts w:ascii="Century Gothic" w:hAnsi="Century Gothic"/>
        </w:rPr>
        <w:t>Répartition des thèmes dans les groupes</w:t>
      </w:r>
      <w:r w:rsidR="00E50B1B">
        <w:rPr>
          <w:rFonts w:ascii="Century Gothic" w:hAnsi="Century Gothic"/>
        </w:rPr>
        <w:br/>
      </w:r>
      <w:r>
        <w:rPr>
          <w:rFonts w:ascii="Century Gothic" w:hAnsi="Century Gothic"/>
        </w:rPr>
        <w:t>Explication du but et des consignes des panneaux.</w:t>
      </w:r>
      <w:r w:rsidR="00E50B1B">
        <w:rPr>
          <w:rFonts w:ascii="Century Gothic" w:hAnsi="Century Gothic"/>
        </w:rPr>
        <w:tab/>
        <w:t>10’</w:t>
      </w:r>
    </w:p>
    <w:p w14:paraId="3313911D" w14:textId="5EF833AE" w:rsidR="00B10885" w:rsidRDefault="00B10885" w:rsidP="00B10885">
      <w:pPr>
        <w:tabs>
          <w:tab w:val="left" w:pos="8222"/>
        </w:tabs>
        <w:rPr>
          <w:rFonts w:ascii="Century Gothic" w:hAnsi="Century Gothic"/>
        </w:rPr>
      </w:pPr>
      <w:r>
        <w:rPr>
          <w:rFonts w:ascii="Century Gothic" w:hAnsi="Century Gothic"/>
        </w:rPr>
        <w:t>Début du travail par groupe.</w:t>
      </w:r>
      <w:r w:rsidR="00E50B1B">
        <w:rPr>
          <w:rFonts w:ascii="Century Gothic" w:hAnsi="Century Gothic"/>
        </w:rPr>
        <w:tab/>
        <w:t>10’</w:t>
      </w:r>
    </w:p>
    <w:p w14:paraId="70CAB301" w14:textId="2B4230A4" w:rsidR="00FD2BF4" w:rsidRDefault="00FD2BF4">
      <w:pPr>
        <w:rPr>
          <w:rFonts w:ascii="Century Gothic" w:hAnsi="Century Gothic"/>
        </w:rPr>
      </w:pPr>
      <w:r>
        <w:rPr>
          <w:rFonts w:ascii="Century Gothic" w:hAnsi="Century Gothic"/>
        </w:rPr>
        <w:br w:type="page"/>
      </w:r>
    </w:p>
    <w:p w14:paraId="16EB3071" w14:textId="6F1390B6" w:rsidR="008E2F3D" w:rsidRPr="00C771A9" w:rsidRDefault="00C771A9">
      <w:pPr>
        <w:rPr>
          <w:rFonts w:ascii="Century Gothic" w:hAnsi="Century Gothic"/>
          <w:b/>
          <w:bCs/>
        </w:rPr>
      </w:pPr>
      <w:r w:rsidRPr="00C771A9">
        <w:rPr>
          <w:rFonts w:ascii="Century Gothic" w:hAnsi="Century Gothic"/>
          <w:b/>
          <w:bCs/>
        </w:rPr>
        <w:lastRenderedPageBreak/>
        <w:t>Consigne pour votre panneau</w:t>
      </w:r>
    </w:p>
    <w:p w14:paraId="441ACED2" w14:textId="5505DB78" w:rsidR="00945CBD" w:rsidRPr="00CB535F" w:rsidRDefault="008E2F3D" w:rsidP="00CB535F">
      <w:pPr>
        <w:pStyle w:val="Paragraphedeliste"/>
        <w:numPr>
          <w:ilvl w:val="0"/>
          <w:numId w:val="2"/>
        </w:numPr>
        <w:spacing w:line="276" w:lineRule="auto"/>
        <w:ind w:left="284" w:hanging="284"/>
        <w:contextualSpacing w:val="0"/>
        <w:rPr>
          <w:rFonts w:ascii="Century Gothic" w:hAnsi="Century Gothic"/>
        </w:rPr>
      </w:pPr>
      <w:r w:rsidRPr="00CB535F">
        <w:rPr>
          <w:rFonts w:ascii="Century Gothic" w:hAnsi="Century Gothic"/>
        </w:rPr>
        <w:t>Créez un panneau d’information concernant votre domaine de la santé.</w:t>
      </w:r>
      <w:r w:rsidR="00945CBD" w:rsidRPr="00CB535F">
        <w:rPr>
          <w:rFonts w:ascii="Century Gothic" w:hAnsi="Century Gothic"/>
        </w:rPr>
        <w:t xml:space="preserve"> </w:t>
      </w:r>
      <w:r w:rsidR="00FC5D71">
        <w:rPr>
          <w:rFonts w:ascii="Century Gothic" w:hAnsi="Century Gothic"/>
        </w:rPr>
        <w:t>Vous pouvez prendre de 1 à 5 pages A0, en format portrait ou paysage.</w:t>
      </w:r>
      <w:r w:rsidR="00FC5D71">
        <w:rPr>
          <w:rFonts w:ascii="Century Gothic" w:hAnsi="Century Gothic"/>
        </w:rPr>
        <w:br/>
      </w:r>
      <w:r w:rsidRPr="00CB535F">
        <w:rPr>
          <w:rFonts w:ascii="Century Gothic" w:hAnsi="Century Gothic"/>
        </w:rPr>
        <w:t xml:space="preserve">Veillez à ce que les </w:t>
      </w:r>
      <w:r w:rsidRPr="00CB535F">
        <w:rPr>
          <w:rFonts w:ascii="Century Gothic" w:hAnsi="Century Gothic"/>
          <w:b/>
          <w:bCs/>
        </w:rPr>
        <w:t>informations</w:t>
      </w:r>
      <w:r w:rsidRPr="00CB535F">
        <w:rPr>
          <w:rFonts w:ascii="Century Gothic" w:hAnsi="Century Gothic"/>
        </w:rPr>
        <w:t xml:space="preserve"> que vous y mettez soient </w:t>
      </w:r>
      <w:r w:rsidRPr="00CB535F">
        <w:rPr>
          <w:rFonts w:ascii="Century Gothic" w:hAnsi="Century Gothic"/>
          <w:b/>
          <w:bCs/>
        </w:rPr>
        <w:t>correctes et pertinentes</w:t>
      </w:r>
      <w:r w:rsidR="00FD2BF4" w:rsidRPr="00CB535F">
        <w:rPr>
          <w:rFonts w:ascii="Century Gothic" w:hAnsi="Century Gothic"/>
        </w:rPr>
        <w:t xml:space="preserve"> (vérifiez les sources, confirmez les informations)</w:t>
      </w:r>
      <w:r w:rsidRPr="00CB535F">
        <w:rPr>
          <w:rFonts w:ascii="Century Gothic" w:hAnsi="Century Gothic"/>
        </w:rPr>
        <w:t>.</w:t>
      </w:r>
      <w:r w:rsidR="00FD2BF4" w:rsidRPr="00CB535F">
        <w:rPr>
          <w:rFonts w:ascii="Century Gothic" w:hAnsi="Century Gothic"/>
        </w:rPr>
        <w:br/>
      </w:r>
      <w:r w:rsidR="00945CBD" w:rsidRPr="00CB535F">
        <w:rPr>
          <w:rFonts w:ascii="Century Gothic" w:hAnsi="Century Gothic"/>
        </w:rPr>
        <w:t>Vous pouvez utiliser Internet (préférez les moteurs de recherche adaptés à votre âge (</w:t>
      </w:r>
      <w:proofErr w:type="spellStart"/>
      <w:r w:rsidR="00945CBD" w:rsidRPr="00CB535F">
        <w:rPr>
          <w:rFonts w:ascii="Century Gothic" w:hAnsi="Century Gothic"/>
        </w:rPr>
        <w:t>qwant</w:t>
      </w:r>
      <w:proofErr w:type="spellEnd"/>
      <w:r w:rsidR="00945CBD" w:rsidRPr="00CB535F">
        <w:rPr>
          <w:rFonts w:ascii="Century Gothic" w:hAnsi="Century Gothic"/>
        </w:rPr>
        <w:t xml:space="preserve"> junio</w:t>
      </w:r>
      <w:r w:rsidR="003D1F03">
        <w:rPr>
          <w:rFonts w:ascii="Century Gothic" w:hAnsi="Century Gothic"/>
        </w:rPr>
        <w:t>r</w:t>
      </w:r>
      <w:r w:rsidR="00945CBD" w:rsidRPr="00CB535F">
        <w:rPr>
          <w:rFonts w:ascii="Century Gothic" w:hAnsi="Century Gothic"/>
        </w:rPr>
        <w:t xml:space="preserve">, </w:t>
      </w:r>
      <w:proofErr w:type="spellStart"/>
      <w:r w:rsidR="00945CBD" w:rsidRPr="00CB535F">
        <w:rPr>
          <w:rFonts w:ascii="Century Gothic" w:hAnsi="Century Gothic"/>
        </w:rPr>
        <w:t>vikidia</w:t>
      </w:r>
      <w:proofErr w:type="spellEnd"/>
      <w:r w:rsidR="00945CBD" w:rsidRPr="00CB535F">
        <w:rPr>
          <w:rFonts w:ascii="Century Gothic" w:hAnsi="Century Gothic"/>
        </w:rPr>
        <w:t xml:space="preserve">, </w:t>
      </w:r>
      <w:proofErr w:type="spellStart"/>
      <w:r w:rsidR="00945CBD" w:rsidRPr="00CB535F">
        <w:rPr>
          <w:rFonts w:ascii="Century Gothic" w:hAnsi="Century Gothic"/>
        </w:rPr>
        <w:t>etc</w:t>
      </w:r>
      <w:proofErr w:type="spellEnd"/>
      <w:r w:rsidR="00945CBD" w:rsidRPr="00CB535F">
        <w:rPr>
          <w:rFonts w:ascii="Century Gothic" w:hAnsi="Century Gothic"/>
        </w:rPr>
        <w:t xml:space="preserve">), mais aussi d’autres moyens de références (dossier sommeil de 7H, chapitre 1 de </w:t>
      </w:r>
      <w:proofErr w:type="spellStart"/>
      <w:r w:rsidR="00945CBD" w:rsidRPr="00CB535F">
        <w:rPr>
          <w:rFonts w:ascii="Century Gothic" w:hAnsi="Century Gothic"/>
        </w:rPr>
        <w:t>Connected</w:t>
      </w:r>
      <w:proofErr w:type="spellEnd"/>
      <w:r w:rsidR="00945CBD" w:rsidRPr="00CB535F">
        <w:rPr>
          <w:rFonts w:ascii="Century Gothic" w:hAnsi="Century Gothic"/>
        </w:rPr>
        <w:t xml:space="preserve">, Unit 7 de More ! 7H, des dictionnaires, des contacts (mail, rencontre, téléphone, </w:t>
      </w:r>
      <w:proofErr w:type="spellStart"/>
      <w:r w:rsidR="00945CBD" w:rsidRPr="00CB535F">
        <w:rPr>
          <w:rFonts w:ascii="Century Gothic" w:hAnsi="Century Gothic"/>
        </w:rPr>
        <w:t>etc</w:t>
      </w:r>
      <w:proofErr w:type="spellEnd"/>
      <w:r w:rsidR="00945CBD" w:rsidRPr="00CB535F">
        <w:rPr>
          <w:rFonts w:ascii="Century Gothic" w:hAnsi="Century Gothic"/>
        </w:rPr>
        <w:t xml:space="preserve">) avec des « experts », </w:t>
      </w:r>
      <w:proofErr w:type="spellStart"/>
      <w:r w:rsidR="00945CBD" w:rsidRPr="00CB535F">
        <w:rPr>
          <w:rFonts w:ascii="Century Gothic" w:hAnsi="Century Gothic"/>
        </w:rPr>
        <w:t>etc</w:t>
      </w:r>
      <w:proofErr w:type="spellEnd"/>
      <w:r w:rsidR="00945CBD" w:rsidRPr="00CB535F">
        <w:rPr>
          <w:rFonts w:ascii="Century Gothic" w:hAnsi="Century Gothic"/>
        </w:rPr>
        <w:t>).</w:t>
      </w:r>
    </w:p>
    <w:p w14:paraId="7C280454" w14:textId="537D2654" w:rsidR="008E2F3D" w:rsidRPr="00CB535F" w:rsidRDefault="00945CBD" w:rsidP="00CB535F">
      <w:pPr>
        <w:pStyle w:val="Paragraphedeliste"/>
        <w:numPr>
          <w:ilvl w:val="0"/>
          <w:numId w:val="2"/>
        </w:numPr>
        <w:spacing w:line="276" w:lineRule="auto"/>
        <w:ind w:left="284" w:hanging="284"/>
        <w:contextualSpacing w:val="0"/>
        <w:rPr>
          <w:rFonts w:ascii="Century Gothic" w:hAnsi="Century Gothic"/>
        </w:rPr>
      </w:pPr>
      <w:r w:rsidRPr="00CB535F">
        <w:rPr>
          <w:rFonts w:ascii="Century Gothic" w:hAnsi="Century Gothic"/>
        </w:rPr>
        <w:t>I</w:t>
      </w:r>
      <w:r w:rsidR="008E2F3D" w:rsidRPr="00CB535F">
        <w:rPr>
          <w:rFonts w:ascii="Century Gothic" w:hAnsi="Century Gothic"/>
        </w:rPr>
        <w:t xml:space="preserve">l faut qu’on ait envie de lire votre panneau. Il doit donc être </w:t>
      </w:r>
      <w:r w:rsidR="008E2F3D" w:rsidRPr="00CB535F">
        <w:rPr>
          <w:rFonts w:ascii="Century Gothic" w:hAnsi="Century Gothic"/>
          <w:b/>
          <w:bCs/>
        </w:rPr>
        <w:t>clair et propre</w:t>
      </w:r>
      <w:r w:rsidR="008E2F3D" w:rsidRPr="00CB535F">
        <w:rPr>
          <w:rFonts w:ascii="Century Gothic" w:hAnsi="Century Gothic"/>
        </w:rPr>
        <w:t>. Mettez ce qu’il faut d’informations pour qu’on puisse comprendre sans explications supplémentaires, mais ne faites pas non plus des phrases trop longues qui prennent de la place et perdent le lecteur.</w:t>
      </w:r>
    </w:p>
    <w:p w14:paraId="2825F978" w14:textId="40B771C7" w:rsidR="00FD2BF4" w:rsidRPr="00CB535F" w:rsidRDefault="008E2F3D" w:rsidP="00CB535F">
      <w:pPr>
        <w:pStyle w:val="Paragraphedeliste"/>
        <w:numPr>
          <w:ilvl w:val="0"/>
          <w:numId w:val="2"/>
        </w:numPr>
        <w:spacing w:line="276" w:lineRule="auto"/>
        <w:ind w:left="284" w:hanging="284"/>
        <w:contextualSpacing w:val="0"/>
        <w:rPr>
          <w:rFonts w:ascii="Century Gothic" w:hAnsi="Century Gothic"/>
        </w:rPr>
      </w:pPr>
      <w:r w:rsidRPr="00CB535F">
        <w:rPr>
          <w:rFonts w:ascii="Century Gothic" w:hAnsi="Century Gothic"/>
        </w:rPr>
        <w:t xml:space="preserve">Si vous faites des </w:t>
      </w:r>
      <w:r w:rsidRPr="00CB535F">
        <w:rPr>
          <w:rFonts w:ascii="Century Gothic" w:hAnsi="Century Gothic"/>
          <w:b/>
          <w:bCs/>
        </w:rPr>
        <w:t>dessins</w:t>
      </w:r>
      <w:r w:rsidRPr="00CB535F">
        <w:rPr>
          <w:rFonts w:ascii="Century Gothic" w:hAnsi="Century Gothic"/>
        </w:rPr>
        <w:t>, faites-les au feutre pour que ça ressorte bien.</w:t>
      </w:r>
      <w:r w:rsidRPr="00CB535F">
        <w:rPr>
          <w:rFonts w:ascii="Century Gothic" w:hAnsi="Century Gothic"/>
        </w:rPr>
        <w:br/>
        <w:t xml:space="preserve">Si vous collez des </w:t>
      </w:r>
      <w:r w:rsidRPr="00CB535F">
        <w:rPr>
          <w:rFonts w:ascii="Century Gothic" w:hAnsi="Century Gothic"/>
          <w:b/>
          <w:bCs/>
        </w:rPr>
        <w:t>images</w:t>
      </w:r>
      <w:r w:rsidRPr="00CB535F">
        <w:rPr>
          <w:rFonts w:ascii="Century Gothic" w:hAnsi="Century Gothic"/>
        </w:rPr>
        <w:t>, coupez-les et collez-les proprement.</w:t>
      </w:r>
      <w:r w:rsidRPr="00CB535F">
        <w:rPr>
          <w:rFonts w:ascii="Century Gothic" w:hAnsi="Century Gothic"/>
        </w:rPr>
        <w:br/>
        <w:t xml:space="preserve">Si vous dessinez des </w:t>
      </w:r>
      <w:r w:rsidRPr="00CB535F">
        <w:rPr>
          <w:rFonts w:ascii="Century Gothic" w:hAnsi="Century Gothic"/>
          <w:b/>
          <w:bCs/>
        </w:rPr>
        <w:t>tableaux</w:t>
      </w:r>
      <w:r w:rsidRPr="00CB535F">
        <w:rPr>
          <w:rFonts w:ascii="Century Gothic" w:hAnsi="Century Gothic"/>
        </w:rPr>
        <w:t>, utilisez vos règles.</w:t>
      </w:r>
      <w:r w:rsidRPr="00CB535F">
        <w:rPr>
          <w:rFonts w:ascii="Century Gothic" w:hAnsi="Century Gothic"/>
        </w:rPr>
        <w:br/>
        <w:t xml:space="preserve">Les </w:t>
      </w:r>
      <w:r w:rsidRPr="00CB535F">
        <w:rPr>
          <w:rFonts w:ascii="Century Gothic" w:hAnsi="Century Gothic"/>
          <w:b/>
          <w:bCs/>
        </w:rPr>
        <w:t>textes et légendes</w:t>
      </w:r>
      <w:r w:rsidRPr="00CB535F">
        <w:rPr>
          <w:rFonts w:ascii="Century Gothic" w:hAnsi="Century Gothic"/>
        </w:rPr>
        <w:t xml:space="preserve"> doivent être écrits assez grand, au feutre et sans fautes d’orthographe.</w:t>
      </w:r>
    </w:p>
    <w:p w14:paraId="2C69B92E" w14:textId="39EE591B" w:rsidR="008E2F3D" w:rsidRPr="00CB535F" w:rsidRDefault="00FD2BF4" w:rsidP="00CB535F">
      <w:pPr>
        <w:pStyle w:val="Paragraphedeliste"/>
        <w:numPr>
          <w:ilvl w:val="0"/>
          <w:numId w:val="2"/>
        </w:numPr>
        <w:spacing w:line="276" w:lineRule="auto"/>
        <w:ind w:left="284" w:hanging="284"/>
        <w:contextualSpacing w:val="0"/>
        <w:rPr>
          <w:rFonts w:ascii="Century Gothic" w:hAnsi="Century Gothic"/>
        </w:rPr>
      </w:pPr>
      <w:r w:rsidRPr="00CB535F">
        <w:rPr>
          <w:rFonts w:ascii="Century Gothic" w:hAnsi="Century Gothic"/>
        </w:rPr>
        <w:t xml:space="preserve">Commencez par vous </w:t>
      </w:r>
      <w:r w:rsidRPr="00CB535F">
        <w:rPr>
          <w:rFonts w:ascii="Century Gothic" w:hAnsi="Century Gothic"/>
          <w:b/>
          <w:bCs/>
        </w:rPr>
        <w:t>répartir</w:t>
      </w:r>
      <w:r w:rsidRPr="00CB535F">
        <w:rPr>
          <w:rFonts w:ascii="Century Gothic" w:hAnsi="Century Gothic"/>
        </w:rPr>
        <w:t xml:space="preserve"> les différents sous-domaines et tâches à faire.</w:t>
      </w:r>
      <w:r w:rsidRPr="00CB535F">
        <w:rPr>
          <w:rFonts w:ascii="Century Gothic" w:hAnsi="Century Gothic"/>
        </w:rPr>
        <w:br/>
      </w:r>
      <w:r w:rsidRPr="00CB535F">
        <w:rPr>
          <w:rFonts w:ascii="Century Gothic" w:hAnsi="Century Gothic"/>
          <w:b/>
          <w:bCs/>
        </w:rPr>
        <w:t>Récoltez</w:t>
      </w:r>
      <w:r w:rsidRPr="00CB535F">
        <w:rPr>
          <w:rFonts w:ascii="Century Gothic" w:hAnsi="Century Gothic"/>
        </w:rPr>
        <w:t xml:space="preserve"> ensuite un maximum d’informations et mettez-les ensemble. Comparez-les et </w:t>
      </w:r>
      <w:r w:rsidRPr="00CB535F">
        <w:rPr>
          <w:rFonts w:ascii="Century Gothic" w:hAnsi="Century Gothic"/>
          <w:b/>
          <w:bCs/>
        </w:rPr>
        <w:t>organisez</w:t>
      </w:r>
      <w:r w:rsidRPr="00CB535F">
        <w:rPr>
          <w:rFonts w:ascii="Century Gothic" w:hAnsi="Century Gothic"/>
        </w:rPr>
        <w:t>-les de manière logique.</w:t>
      </w:r>
      <w:r w:rsidRPr="00CB535F">
        <w:rPr>
          <w:rFonts w:ascii="Century Gothic" w:hAnsi="Century Gothic"/>
        </w:rPr>
        <w:br/>
      </w:r>
      <w:r w:rsidR="008E2F3D" w:rsidRPr="00CB535F">
        <w:rPr>
          <w:rFonts w:ascii="Century Gothic" w:hAnsi="Century Gothic"/>
        </w:rPr>
        <w:t>Prenez le temps de faire une maquette de votre panneau</w:t>
      </w:r>
      <w:r w:rsidRPr="00CB535F">
        <w:rPr>
          <w:rFonts w:ascii="Century Gothic" w:hAnsi="Century Gothic"/>
        </w:rPr>
        <w:t xml:space="preserve"> (zones textes, images, </w:t>
      </w:r>
      <w:proofErr w:type="spellStart"/>
      <w:r w:rsidRPr="00CB535F">
        <w:rPr>
          <w:rFonts w:ascii="Century Gothic" w:hAnsi="Century Gothic"/>
        </w:rPr>
        <w:t>etc</w:t>
      </w:r>
      <w:proofErr w:type="spellEnd"/>
      <w:r w:rsidRPr="00CB535F">
        <w:rPr>
          <w:rFonts w:ascii="Century Gothic" w:hAnsi="Century Gothic"/>
        </w:rPr>
        <w:t>) avant de passer au propre</w:t>
      </w:r>
      <w:r w:rsidR="008E2F3D" w:rsidRPr="00CB535F">
        <w:rPr>
          <w:rFonts w:ascii="Century Gothic" w:hAnsi="Century Gothic"/>
        </w:rPr>
        <w:t>, afin de ne pas avoir de mauvaises surprises quand vous passerez à la réalisation.</w:t>
      </w:r>
      <w:r w:rsidRPr="00CB535F">
        <w:rPr>
          <w:rFonts w:ascii="Century Gothic" w:hAnsi="Century Gothic"/>
        </w:rPr>
        <w:br/>
        <w:t>Ne passez à la réalisation finale du panneau qu’à la fin, de manière efficace.</w:t>
      </w:r>
    </w:p>
    <w:p w14:paraId="4D120AD1" w14:textId="5DBEDF90" w:rsidR="008E2F3D" w:rsidRPr="00CB535F" w:rsidRDefault="00FD2BF4" w:rsidP="00CB535F">
      <w:pPr>
        <w:pStyle w:val="Paragraphedeliste"/>
        <w:numPr>
          <w:ilvl w:val="0"/>
          <w:numId w:val="2"/>
        </w:numPr>
        <w:spacing w:line="276" w:lineRule="auto"/>
        <w:ind w:left="284" w:hanging="284"/>
        <w:contextualSpacing w:val="0"/>
        <w:rPr>
          <w:rFonts w:ascii="Century Gothic" w:hAnsi="Century Gothic"/>
        </w:rPr>
      </w:pPr>
      <w:r w:rsidRPr="00CB535F">
        <w:rPr>
          <w:rFonts w:ascii="Century Gothic" w:hAnsi="Century Gothic"/>
        </w:rPr>
        <w:t>Vous avez 4 semaines, à raison d’une leçon par semaine, pour réaliser ce panneau d’information. Il y a donc des recherches et contacts qui doivent être faits en-dehors du temps d’école.</w:t>
      </w:r>
      <w:r w:rsidRPr="00CB535F">
        <w:rPr>
          <w:rFonts w:ascii="Century Gothic" w:hAnsi="Century Gothic"/>
        </w:rPr>
        <w:br/>
      </w:r>
      <w:r w:rsidR="00CB535F" w:rsidRPr="00CB535F">
        <w:rPr>
          <w:rFonts w:ascii="Century Gothic" w:hAnsi="Century Gothic"/>
        </w:rPr>
        <w:t xml:space="preserve">Dernière leçon de préparation : mardi </w:t>
      </w:r>
      <w:r w:rsidR="008A1C21">
        <w:rPr>
          <w:rFonts w:ascii="Century Gothic" w:hAnsi="Century Gothic"/>
        </w:rPr>
        <w:t>4 octobre</w:t>
      </w:r>
      <w:r w:rsidR="00CB535F" w:rsidRPr="00CB535F">
        <w:rPr>
          <w:rFonts w:ascii="Century Gothic" w:hAnsi="Century Gothic"/>
        </w:rPr>
        <w:t>.</w:t>
      </w:r>
      <w:r w:rsidR="00CB535F" w:rsidRPr="00CB535F">
        <w:rPr>
          <w:rFonts w:ascii="Century Gothic" w:hAnsi="Century Gothic"/>
        </w:rPr>
        <w:br/>
      </w:r>
      <w:r w:rsidR="00CB535F" w:rsidRPr="00CB535F">
        <w:rPr>
          <w:rFonts w:ascii="Century Gothic" w:hAnsi="Century Gothic"/>
          <w:b/>
          <w:bCs/>
        </w:rPr>
        <w:t>Exposition</w:t>
      </w:r>
      <w:r w:rsidR="00CB535F" w:rsidRPr="00CB535F">
        <w:rPr>
          <w:rFonts w:ascii="Century Gothic" w:hAnsi="Century Gothic"/>
        </w:rPr>
        <w:t xml:space="preserve"> dans les couloirs dès le </w:t>
      </w:r>
      <w:r w:rsidR="008A1C21">
        <w:rPr>
          <w:rFonts w:ascii="Century Gothic" w:hAnsi="Century Gothic"/>
          <w:b/>
          <w:bCs/>
        </w:rPr>
        <w:t>mercredi</w:t>
      </w:r>
      <w:r w:rsidR="00CB535F" w:rsidRPr="00CB535F">
        <w:rPr>
          <w:rFonts w:ascii="Century Gothic" w:hAnsi="Century Gothic"/>
          <w:b/>
          <w:bCs/>
        </w:rPr>
        <w:t xml:space="preserve"> </w:t>
      </w:r>
      <w:r w:rsidR="008A1C21">
        <w:rPr>
          <w:rFonts w:ascii="Century Gothic" w:hAnsi="Century Gothic"/>
          <w:b/>
          <w:bCs/>
        </w:rPr>
        <w:t>5</w:t>
      </w:r>
      <w:r w:rsidR="00CB535F" w:rsidRPr="00CB535F">
        <w:rPr>
          <w:rFonts w:ascii="Century Gothic" w:hAnsi="Century Gothic"/>
          <w:b/>
          <w:bCs/>
        </w:rPr>
        <w:t xml:space="preserve"> octobre</w:t>
      </w:r>
      <w:r w:rsidR="00CB535F" w:rsidRPr="00CB535F">
        <w:rPr>
          <w:rFonts w:ascii="Century Gothic" w:hAnsi="Century Gothic"/>
        </w:rPr>
        <w:t>.</w:t>
      </w:r>
    </w:p>
    <w:p w14:paraId="429D554A" w14:textId="28DDC85C" w:rsidR="00082B84" w:rsidRDefault="00082B84">
      <w:pPr>
        <w:rPr>
          <w:rFonts w:ascii="Century Gothic" w:hAnsi="Century Gothic"/>
        </w:rPr>
      </w:pPr>
      <w:r>
        <w:rPr>
          <w:rFonts w:ascii="Century Gothic" w:hAnsi="Century Gothic"/>
        </w:rPr>
        <w:br w:type="page"/>
      </w:r>
    </w:p>
    <w:p w14:paraId="5F5C280B" w14:textId="6C98B6E2" w:rsidR="00082B84" w:rsidRPr="00082B84" w:rsidRDefault="00082B84">
      <w:pPr>
        <w:rPr>
          <w:rFonts w:ascii="Century Gothic" w:hAnsi="Century Gothic"/>
          <w:b/>
          <w:bCs/>
        </w:rPr>
      </w:pPr>
      <w:r w:rsidRPr="00082B84">
        <w:rPr>
          <w:rFonts w:ascii="Century Gothic" w:hAnsi="Century Gothic"/>
          <w:b/>
          <w:bCs/>
        </w:rPr>
        <w:lastRenderedPageBreak/>
        <w:t>L’alimentation</w:t>
      </w:r>
    </w:p>
    <w:p w14:paraId="1866F5A4" w14:textId="7AF4F349" w:rsidR="003D1F03" w:rsidRDefault="003D1F03">
      <w:pPr>
        <w:rPr>
          <w:rFonts w:ascii="Century Gothic" w:hAnsi="Century Gothic"/>
        </w:rPr>
      </w:pPr>
      <w:r>
        <w:rPr>
          <w:rFonts w:ascii="Century Gothic" w:hAnsi="Century Gothic"/>
        </w:rPr>
        <w:t>Quelques mots-clés et pistes de recherches …</w:t>
      </w:r>
    </w:p>
    <w:p w14:paraId="22263E51" w14:textId="77777777" w:rsidR="00FC5D71" w:rsidRDefault="00FC5D71">
      <w:pPr>
        <w:rPr>
          <w:rFonts w:ascii="Century Gothic" w:hAnsi="Century Gothic"/>
        </w:rPr>
      </w:pPr>
    </w:p>
    <w:p w14:paraId="7AF7236C" w14:textId="75BC6EDB" w:rsidR="003D1F03" w:rsidRPr="00FC5D71" w:rsidRDefault="003D1F03" w:rsidP="00FC5D71">
      <w:pPr>
        <w:pStyle w:val="Paragraphedeliste"/>
        <w:numPr>
          <w:ilvl w:val="0"/>
          <w:numId w:val="3"/>
        </w:numPr>
        <w:spacing w:line="276" w:lineRule="auto"/>
        <w:ind w:left="425" w:hanging="357"/>
        <w:contextualSpacing w:val="0"/>
        <w:rPr>
          <w:rFonts w:ascii="Century Gothic" w:hAnsi="Century Gothic"/>
        </w:rPr>
      </w:pPr>
      <w:r w:rsidRPr="00FC5D71">
        <w:rPr>
          <w:rFonts w:ascii="Century Gothic" w:hAnsi="Century Gothic"/>
        </w:rPr>
        <w:t>Que doit-on manger ? En quelle</w:t>
      </w:r>
      <w:r w:rsidR="00FC5D71">
        <w:rPr>
          <w:rFonts w:ascii="Century Gothic" w:hAnsi="Century Gothic"/>
        </w:rPr>
        <w:t>s</w:t>
      </w:r>
      <w:r w:rsidRPr="00FC5D71">
        <w:rPr>
          <w:rFonts w:ascii="Century Gothic" w:hAnsi="Century Gothic"/>
        </w:rPr>
        <w:t xml:space="preserve"> quantités ?</w:t>
      </w:r>
      <w:r w:rsidR="00FC5D71">
        <w:rPr>
          <w:rFonts w:ascii="Century Gothic" w:hAnsi="Century Gothic"/>
        </w:rPr>
        <w:t xml:space="preserve"> (</w:t>
      </w:r>
      <w:proofErr w:type="gramStart"/>
      <w:r w:rsidR="00FC5D71">
        <w:rPr>
          <w:rFonts w:ascii="Century Gothic" w:hAnsi="Century Gothic"/>
        </w:rPr>
        <w:t>pyramide</w:t>
      </w:r>
      <w:proofErr w:type="gramEnd"/>
      <w:r w:rsidR="00FC5D71">
        <w:rPr>
          <w:rFonts w:ascii="Century Gothic" w:hAnsi="Century Gothic"/>
        </w:rPr>
        <w:t xml:space="preserve"> alimentaire).</w:t>
      </w:r>
    </w:p>
    <w:p w14:paraId="345B1508" w14:textId="65B16CBB" w:rsidR="003D1F03" w:rsidRDefault="003D1F03" w:rsidP="00FC5D71">
      <w:pPr>
        <w:pStyle w:val="Paragraphedeliste"/>
        <w:numPr>
          <w:ilvl w:val="0"/>
          <w:numId w:val="3"/>
        </w:numPr>
        <w:spacing w:line="276" w:lineRule="auto"/>
        <w:ind w:left="425" w:hanging="357"/>
        <w:contextualSpacing w:val="0"/>
        <w:rPr>
          <w:rFonts w:ascii="Century Gothic" w:hAnsi="Century Gothic"/>
        </w:rPr>
      </w:pPr>
      <w:r w:rsidRPr="00FC5D71">
        <w:rPr>
          <w:rFonts w:ascii="Century Gothic" w:hAnsi="Century Gothic"/>
        </w:rPr>
        <w:t>Quels aliments apportent quels nutriments ?</w:t>
      </w:r>
      <w:r w:rsidR="00FC5D71">
        <w:rPr>
          <w:rFonts w:ascii="Century Gothic" w:hAnsi="Century Gothic"/>
        </w:rPr>
        <w:t xml:space="preserve"> A quoi sert chaque nutriment ?</w:t>
      </w:r>
    </w:p>
    <w:p w14:paraId="65CE2AA3" w14:textId="58F5AC30" w:rsidR="00FC5D71" w:rsidRDefault="00FC5D71"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 xml:space="preserve">Comment gérer une alimentation saine avec un régime particulier (végétarien, sans lactose, sans gluten, </w:t>
      </w:r>
      <w:proofErr w:type="spellStart"/>
      <w:r>
        <w:rPr>
          <w:rFonts w:ascii="Century Gothic" w:hAnsi="Century Gothic"/>
        </w:rPr>
        <w:t>etc</w:t>
      </w:r>
      <w:proofErr w:type="spellEnd"/>
      <w:r>
        <w:rPr>
          <w:rFonts w:ascii="Century Gothic" w:hAnsi="Century Gothic"/>
        </w:rPr>
        <w:t>).</w:t>
      </w:r>
    </w:p>
    <w:p w14:paraId="63DB852D" w14:textId="5CC17D4F" w:rsidR="00FC5D71" w:rsidRDefault="00FC5D71"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Quels sont les risques / conséquences d’une alimentation déséquilibrée ?</w:t>
      </w:r>
    </w:p>
    <w:p w14:paraId="05F11D10" w14:textId="48B30E1B" w:rsidR="00FC5D71" w:rsidRDefault="00FC5D71"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 xml:space="preserve">L’alimentation diffère-t-elle selon les âges ? Activités (métier, sportif d’élite, </w:t>
      </w:r>
      <w:proofErr w:type="spellStart"/>
      <w:r>
        <w:rPr>
          <w:rFonts w:ascii="Century Gothic" w:hAnsi="Century Gothic"/>
        </w:rPr>
        <w:t>etc</w:t>
      </w:r>
      <w:proofErr w:type="spellEnd"/>
      <w:r>
        <w:rPr>
          <w:rFonts w:ascii="Century Gothic" w:hAnsi="Century Gothic"/>
        </w:rPr>
        <w:t>) Pays ?</w:t>
      </w:r>
    </w:p>
    <w:p w14:paraId="18310B89" w14:textId="22AF8EE4" w:rsidR="00FC5D71" w:rsidRPr="00FC5D71" w:rsidRDefault="00FC5D71"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Autres thèmes / idées de groupe.</w:t>
      </w:r>
    </w:p>
    <w:p w14:paraId="02D7B9B8" w14:textId="77777777" w:rsidR="003D1F03" w:rsidRDefault="003D1F03">
      <w:pPr>
        <w:rPr>
          <w:rFonts w:ascii="Century Gothic" w:hAnsi="Century Gothic"/>
        </w:rPr>
      </w:pPr>
    </w:p>
    <w:p w14:paraId="2B7643A2" w14:textId="40EA637A" w:rsidR="00082B84" w:rsidRDefault="00082B84">
      <w:pPr>
        <w:rPr>
          <w:rFonts w:ascii="Century Gothic" w:hAnsi="Century Gothic"/>
        </w:rPr>
      </w:pPr>
      <w:r>
        <w:rPr>
          <w:rFonts w:ascii="Century Gothic" w:hAnsi="Century Gothic"/>
        </w:rPr>
        <w:br w:type="page"/>
      </w:r>
    </w:p>
    <w:p w14:paraId="634BBA49" w14:textId="118BBA35" w:rsidR="00082B84" w:rsidRPr="00082B84" w:rsidRDefault="00082B84">
      <w:pPr>
        <w:rPr>
          <w:rFonts w:ascii="Century Gothic" w:hAnsi="Century Gothic"/>
          <w:b/>
          <w:bCs/>
        </w:rPr>
      </w:pPr>
      <w:r w:rsidRPr="00082B84">
        <w:rPr>
          <w:rFonts w:ascii="Century Gothic" w:hAnsi="Century Gothic"/>
          <w:b/>
          <w:bCs/>
        </w:rPr>
        <w:lastRenderedPageBreak/>
        <w:t>Le sommeil</w:t>
      </w:r>
    </w:p>
    <w:p w14:paraId="4C1D8984" w14:textId="77777777" w:rsidR="00FC5D71" w:rsidRDefault="00FC5D71" w:rsidP="00FC5D71">
      <w:pPr>
        <w:rPr>
          <w:rFonts w:ascii="Century Gothic" w:hAnsi="Century Gothic"/>
        </w:rPr>
      </w:pPr>
      <w:r>
        <w:rPr>
          <w:rFonts w:ascii="Century Gothic" w:hAnsi="Century Gothic"/>
        </w:rPr>
        <w:t>Quelques mots-clés et pistes de recherches …</w:t>
      </w:r>
    </w:p>
    <w:p w14:paraId="24316EE3" w14:textId="77777777" w:rsidR="00FC5D71" w:rsidRDefault="00FC5D71" w:rsidP="00FC5D71">
      <w:pPr>
        <w:rPr>
          <w:rFonts w:ascii="Century Gothic" w:hAnsi="Century Gothic"/>
        </w:rPr>
      </w:pPr>
    </w:p>
    <w:p w14:paraId="1AB36CD6" w14:textId="01FB29E3" w:rsidR="00FC5D71" w:rsidRDefault="00B80C95"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A quoi sert le sommeil ? Quels sont les effets positifs du sommeil sur notre organisme ?</w:t>
      </w:r>
    </w:p>
    <w:p w14:paraId="63CDF5D0" w14:textId="1B829201" w:rsidR="00B80C95" w:rsidRDefault="00B80C95"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 se passe-t-il si l’on manque de sommeil ? Quels sont les effets du manque de sommeil sur notre organisme.</w:t>
      </w:r>
    </w:p>
    <w:p w14:paraId="7B27EE1A" w14:textId="31953CFE" w:rsidR="00B80C95" w:rsidRDefault="00B80C95"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 se passe-t-il pendant qu’on dort ? (Phases de sommeil)</w:t>
      </w:r>
    </w:p>
    <w:p w14:paraId="72F44A62" w14:textId="77777777" w:rsidR="00B80C95" w:rsidRDefault="00B80C95"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 xml:space="preserve">Combien de temps devrait-on dormir à 12 ans ? </w:t>
      </w:r>
    </w:p>
    <w:p w14:paraId="455197F4" w14:textId="6F85CC9F" w:rsidR="00B80C95" w:rsidRDefault="00B80C95"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Y a-t-il des différences de sommeil en fonction de l’âge ? Pourquoi ?</w:t>
      </w:r>
    </w:p>
    <w:p w14:paraId="7B07E04D" w14:textId="049CBFFA" w:rsidR="00E1129E" w:rsidRDefault="00E1129E"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Quels sont les conseils pour bien dormir ?</w:t>
      </w:r>
    </w:p>
    <w:p w14:paraId="706312C0" w14:textId="77777777" w:rsidR="00FC5D71" w:rsidRPr="00FC5D71" w:rsidRDefault="00FC5D71"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Autres thèmes / idées de groupe.</w:t>
      </w:r>
    </w:p>
    <w:p w14:paraId="293AB424" w14:textId="77777777" w:rsidR="00FC5D71" w:rsidRDefault="00FC5D71">
      <w:pPr>
        <w:rPr>
          <w:rFonts w:ascii="Century Gothic" w:hAnsi="Century Gothic"/>
        </w:rPr>
      </w:pPr>
    </w:p>
    <w:p w14:paraId="570F2F62" w14:textId="7C9996BE" w:rsidR="00082B84" w:rsidRDefault="00082B84">
      <w:pPr>
        <w:rPr>
          <w:rFonts w:ascii="Century Gothic" w:hAnsi="Century Gothic"/>
        </w:rPr>
      </w:pPr>
      <w:r>
        <w:rPr>
          <w:rFonts w:ascii="Century Gothic" w:hAnsi="Century Gothic"/>
        </w:rPr>
        <w:br w:type="page"/>
      </w:r>
    </w:p>
    <w:p w14:paraId="2B38F68E" w14:textId="03CE81A2" w:rsidR="00082B84" w:rsidRPr="00082B84" w:rsidRDefault="00082B84">
      <w:pPr>
        <w:rPr>
          <w:rFonts w:ascii="Century Gothic" w:hAnsi="Century Gothic"/>
          <w:b/>
          <w:bCs/>
        </w:rPr>
      </w:pPr>
      <w:r w:rsidRPr="00082B84">
        <w:rPr>
          <w:rFonts w:ascii="Century Gothic" w:hAnsi="Century Gothic"/>
          <w:b/>
          <w:bCs/>
        </w:rPr>
        <w:lastRenderedPageBreak/>
        <w:t>Les écrans</w:t>
      </w:r>
    </w:p>
    <w:p w14:paraId="23D334C1" w14:textId="77777777" w:rsidR="00FC5D71" w:rsidRDefault="00FC5D71" w:rsidP="00FC5D71">
      <w:pPr>
        <w:rPr>
          <w:rFonts w:ascii="Century Gothic" w:hAnsi="Century Gothic"/>
        </w:rPr>
      </w:pPr>
      <w:r>
        <w:rPr>
          <w:rFonts w:ascii="Century Gothic" w:hAnsi="Century Gothic"/>
        </w:rPr>
        <w:t>Quelques mots-clés et pistes de recherches …</w:t>
      </w:r>
    </w:p>
    <w:p w14:paraId="789BA441" w14:textId="77777777" w:rsidR="00FC5D71" w:rsidRDefault="00FC5D71" w:rsidP="00FC5D71">
      <w:pPr>
        <w:rPr>
          <w:rFonts w:ascii="Century Gothic" w:hAnsi="Century Gothic"/>
        </w:rPr>
      </w:pPr>
    </w:p>
    <w:p w14:paraId="565C3F69" w14:textId="19F90603" w:rsidR="00FC5D71" w:rsidRDefault="00DD5BD8"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Quel</w:t>
      </w:r>
      <w:r w:rsidR="00791F78">
        <w:rPr>
          <w:rFonts w:ascii="Century Gothic" w:hAnsi="Century Gothic"/>
        </w:rPr>
        <w:t>le</w:t>
      </w:r>
      <w:r>
        <w:rPr>
          <w:rFonts w:ascii="Century Gothic" w:hAnsi="Century Gothic"/>
        </w:rPr>
        <w:t xml:space="preserve">s sont les </w:t>
      </w:r>
      <w:r w:rsidR="00791F78">
        <w:rPr>
          <w:rFonts w:ascii="Century Gothic" w:hAnsi="Century Gothic"/>
        </w:rPr>
        <w:t xml:space="preserve">effets </w:t>
      </w:r>
      <w:r>
        <w:rPr>
          <w:rFonts w:ascii="Century Gothic" w:hAnsi="Century Gothic"/>
        </w:rPr>
        <w:t>d’une exposition trop grande aux écrans ?</w:t>
      </w:r>
    </w:p>
    <w:p w14:paraId="2185E746" w14:textId="77777777" w:rsidR="00791F78" w:rsidRDefault="00791F78" w:rsidP="00791F78">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Quelles sont les conséquences positives et négatives à la pratique d’un jeu vidéo ?</w:t>
      </w:r>
    </w:p>
    <w:p w14:paraId="595B1AF9" w14:textId="1FA99DED" w:rsidR="00791F78" w:rsidRPr="00791F78" w:rsidRDefault="00791F78" w:rsidP="00791F78">
      <w:pPr>
        <w:pStyle w:val="Paragraphedeliste"/>
        <w:numPr>
          <w:ilvl w:val="0"/>
          <w:numId w:val="3"/>
        </w:numPr>
        <w:spacing w:line="276" w:lineRule="auto"/>
        <w:ind w:left="425" w:hanging="357"/>
        <w:contextualSpacing w:val="0"/>
        <w:rPr>
          <w:rFonts w:ascii="Century Gothic" w:hAnsi="Century Gothic"/>
        </w:rPr>
      </w:pPr>
      <w:r w:rsidRPr="00791F78">
        <w:rPr>
          <w:rFonts w:ascii="Century Gothic" w:hAnsi="Century Gothic"/>
        </w:rPr>
        <w:t xml:space="preserve">À quel </w:t>
      </w:r>
      <w:r>
        <w:rPr>
          <w:rFonts w:ascii="Century Gothic" w:hAnsi="Century Gothic"/>
        </w:rPr>
        <w:t>â</w:t>
      </w:r>
      <w:r w:rsidRPr="00791F78">
        <w:rPr>
          <w:rFonts w:ascii="Century Gothic" w:hAnsi="Century Gothic"/>
        </w:rPr>
        <w:t>ge</w:t>
      </w:r>
      <w:r>
        <w:rPr>
          <w:rFonts w:ascii="Century Gothic" w:hAnsi="Century Gothic"/>
        </w:rPr>
        <w:t xml:space="preserve"> au plus tôt</w:t>
      </w:r>
      <w:r w:rsidRPr="00791F78">
        <w:rPr>
          <w:rFonts w:ascii="Century Gothic" w:hAnsi="Century Gothic"/>
        </w:rPr>
        <w:t xml:space="preserve"> </w:t>
      </w:r>
      <w:r>
        <w:rPr>
          <w:rFonts w:ascii="Century Gothic" w:hAnsi="Century Gothic"/>
        </w:rPr>
        <w:t>est-il conseillé</w:t>
      </w:r>
      <w:r w:rsidRPr="00791F78">
        <w:rPr>
          <w:rFonts w:ascii="Century Gothic" w:hAnsi="Century Gothic"/>
        </w:rPr>
        <w:t xml:space="preserve"> d’utiliser la </w:t>
      </w:r>
      <w:r w:rsidRPr="00791F78">
        <w:rPr>
          <w:rFonts w:ascii="Century Gothic" w:hAnsi="Century Gothic"/>
        </w:rPr>
        <w:t>télévision</w:t>
      </w:r>
      <w:r w:rsidRPr="00791F78">
        <w:rPr>
          <w:rFonts w:ascii="Century Gothic" w:hAnsi="Century Gothic"/>
        </w:rPr>
        <w:t xml:space="preserve"> à un enfant ? De lui offrir sa propre console ? De lui donner </w:t>
      </w:r>
      <w:r w:rsidRPr="00791F78">
        <w:rPr>
          <w:rFonts w:ascii="Century Gothic" w:hAnsi="Century Gothic"/>
        </w:rPr>
        <w:t>accès</w:t>
      </w:r>
      <w:r w:rsidRPr="00791F78">
        <w:rPr>
          <w:rFonts w:ascii="Century Gothic" w:hAnsi="Century Gothic"/>
        </w:rPr>
        <w:t xml:space="preserve"> à internet ?</w:t>
      </w:r>
      <w:r>
        <w:rPr>
          <w:rFonts w:ascii="Century Gothic" w:hAnsi="Century Gothic"/>
        </w:rPr>
        <w:t xml:space="preserve"> </w:t>
      </w:r>
      <w:r w:rsidRPr="00791F78">
        <w:rPr>
          <w:rFonts w:ascii="Century Gothic" w:hAnsi="Century Gothic"/>
        </w:rPr>
        <w:t xml:space="preserve">De lui </w:t>
      </w:r>
      <w:r w:rsidRPr="00791F78">
        <w:rPr>
          <w:rFonts w:ascii="Century Gothic" w:hAnsi="Century Gothic"/>
        </w:rPr>
        <w:t>créer</w:t>
      </w:r>
      <w:r w:rsidRPr="00791F78">
        <w:rPr>
          <w:rFonts w:ascii="Century Gothic" w:hAnsi="Century Gothic"/>
        </w:rPr>
        <w:t xml:space="preserve"> un compte sur les </w:t>
      </w:r>
      <w:r w:rsidRPr="00791F78">
        <w:rPr>
          <w:rFonts w:ascii="Century Gothic" w:hAnsi="Century Gothic"/>
        </w:rPr>
        <w:t>réseaux</w:t>
      </w:r>
      <w:r w:rsidRPr="00791F78">
        <w:rPr>
          <w:rFonts w:ascii="Century Gothic" w:hAnsi="Century Gothic"/>
        </w:rPr>
        <w:t xml:space="preserve"> sociaux ? </w:t>
      </w:r>
    </w:p>
    <w:p w14:paraId="5ACA0E97" w14:textId="10E31495" w:rsidR="00791F78" w:rsidRDefault="00791F78"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En moyenne combien de temps consacre un enfant de 12 ans aux écrans ? Et environ combien de temps d’écran par jour est-il conseillé ?</w:t>
      </w:r>
    </w:p>
    <w:p w14:paraId="729963A7" w14:textId="59604C27" w:rsidR="00791F78" w:rsidRDefault="005750DB"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Quels sont les conseils pour permettre une gestion saine des écrans ?</w:t>
      </w:r>
    </w:p>
    <w:p w14:paraId="2BF98413" w14:textId="77777777" w:rsidR="00FC5D71" w:rsidRPr="00FC5D71" w:rsidRDefault="00FC5D71"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Autres thèmes / idées de groupe.</w:t>
      </w:r>
    </w:p>
    <w:p w14:paraId="244FD1DC" w14:textId="2532ACA1" w:rsidR="00082B84" w:rsidRDefault="00082B84">
      <w:pPr>
        <w:rPr>
          <w:rFonts w:ascii="Century Gothic" w:hAnsi="Century Gothic"/>
        </w:rPr>
      </w:pPr>
    </w:p>
    <w:p w14:paraId="24156FD0" w14:textId="656F3170" w:rsidR="00082B84" w:rsidRDefault="00082B84">
      <w:pPr>
        <w:rPr>
          <w:rFonts w:ascii="Century Gothic" w:hAnsi="Century Gothic"/>
        </w:rPr>
      </w:pPr>
      <w:r>
        <w:rPr>
          <w:rFonts w:ascii="Century Gothic" w:hAnsi="Century Gothic"/>
        </w:rPr>
        <w:br w:type="page"/>
      </w:r>
    </w:p>
    <w:p w14:paraId="75C87C56" w14:textId="129C83AB" w:rsidR="00082B84" w:rsidRPr="00082B84" w:rsidRDefault="00082B84">
      <w:pPr>
        <w:rPr>
          <w:rFonts w:ascii="Century Gothic" w:hAnsi="Century Gothic"/>
          <w:b/>
          <w:bCs/>
        </w:rPr>
      </w:pPr>
      <w:r w:rsidRPr="00082B84">
        <w:rPr>
          <w:rFonts w:ascii="Century Gothic" w:hAnsi="Century Gothic"/>
          <w:b/>
          <w:bCs/>
        </w:rPr>
        <w:lastRenderedPageBreak/>
        <w:t>Les maladies usuelles</w:t>
      </w:r>
    </w:p>
    <w:p w14:paraId="1E4C9A15" w14:textId="77777777" w:rsidR="00FC5D71" w:rsidRDefault="00FC5D71" w:rsidP="00FC5D71">
      <w:pPr>
        <w:rPr>
          <w:rFonts w:ascii="Century Gothic" w:hAnsi="Century Gothic"/>
        </w:rPr>
      </w:pPr>
      <w:r>
        <w:rPr>
          <w:rFonts w:ascii="Century Gothic" w:hAnsi="Century Gothic"/>
        </w:rPr>
        <w:t>Quelques mots-clés et pistes de recherches …</w:t>
      </w:r>
    </w:p>
    <w:p w14:paraId="7BBFCE8C" w14:textId="77777777" w:rsidR="00FC5D71" w:rsidRDefault="00FC5D71" w:rsidP="00FC5D71">
      <w:pPr>
        <w:rPr>
          <w:rFonts w:ascii="Century Gothic" w:hAnsi="Century Gothic"/>
        </w:rPr>
      </w:pPr>
    </w:p>
    <w:p w14:paraId="30D29671" w14:textId="6C525116" w:rsidR="00FC5D71" w:rsidRDefault="00A34C19"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Quelles sont les maladies « typiques, courantes » des différentes tranches d’âge (0-5 ans, 5-10 ans, 10 – 20 ans, 20 à 60 ans, 60 à 80 ans) ?</w:t>
      </w:r>
    </w:p>
    <w:p w14:paraId="2CFDA02C" w14:textId="73D1163A" w:rsidR="00A34C19" w:rsidRDefault="00A34C19"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Quels sont les causes, les symptômes, les risques de ces maladies ?</w:t>
      </w:r>
    </w:p>
    <w:p w14:paraId="4F91C65A" w14:textId="5D7C46A5" w:rsidR="00A34C19" w:rsidRDefault="00A34C19"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Comment peut-on les prévenir, les guérir ?</w:t>
      </w:r>
    </w:p>
    <w:p w14:paraId="6E8D68AD" w14:textId="4F153C56" w:rsidR="00A34C19" w:rsidRDefault="00A34C19" w:rsidP="00A34C19">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 xml:space="preserve">Les maladies typiques diffèrent-t-elles selon les activités (métier, sportif d’élite, </w:t>
      </w:r>
      <w:proofErr w:type="spellStart"/>
      <w:proofErr w:type="gramStart"/>
      <w:r>
        <w:rPr>
          <w:rFonts w:ascii="Century Gothic" w:hAnsi="Century Gothic"/>
        </w:rPr>
        <w:t>etc</w:t>
      </w:r>
      <w:proofErr w:type="spellEnd"/>
      <w:r>
        <w:rPr>
          <w:rFonts w:ascii="Century Gothic" w:hAnsi="Century Gothic"/>
        </w:rPr>
        <w:t>)  ou</w:t>
      </w:r>
      <w:proofErr w:type="gramEnd"/>
      <w:r>
        <w:rPr>
          <w:rFonts w:ascii="Century Gothic" w:hAnsi="Century Gothic"/>
        </w:rPr>
        <w:t xml:space="preserve"> selon les pays ?</w:t>
      </w:r>
    </w:p>
    <w:p w14:paraId="19E228EC" w14:textId="77777777" w:rsidR="00FC5D71" w:rsidRPr="00FC5D71" w:rsidRDefault="00FC5D71"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Autres thèmes / idées de groupe.</w:t>
      </w:r>
    </w:p>
    <w:p w14:paraId="1973EC3F" w14:textId="0F3AFE69" w:rsidR="00082B84" w:rsidRDefault="00082B84">
      <w:pPr>
        <w:rPr>
          <w:rFonts w:ascii="Century Gothic" w:hAnsi="Century Gothic"/>
        </w:rPr>
      </w:pPr>
    </w:p>
    <w:p w14:paraId="653ECD98" w14:textId="35623D0D" w:rsidR="00082B84" w:rsidRDefault="00082B84">
      <w:pPr>
        <w:rPr>
          <w:rFonts w:ascii="Century Gothic" w:hAnsi="Century Gothic"/>
        </w:rPr>
      </w:pPr>
    </w:p>
    <w:p w14:paraId="14CCE6BB" w14:textId="13BC4098" w:rsidR="00082B84" w:rsidRDefault="00082B84">
      <w:pPr>
        <w:rPr>
          <w:rFonts w:ascii="Century Gothic" w:hAnsi="Century Gothic"/>
        </w:rPr>
      </w:pPr>
      <w:r>
        <w:rPr>
          <w:rFonts w:ascii="Century Gothic" w:hAnsi="Century Gothic"/>
        </w:rPr>
        <w:br w:type="page"/>
      </w:r>
    </w:p>
    <w:p w14:paraId="3806C496" w14:textId="76379F67" w:rsidR="00082B84" w:rsidRPr="00082B84" w:rsidRDefault="00082B84">
      <w:pPr>
        <w:rPr>
          <w:rFonts w:ascii="Century Gothic" w:hAnsi="Century Gothic"/>
          <w:b/>
          <w:bCs/>
        </w:rPr>
      </w:pPr>
      <w:r w:rsidRPr="00082B84">
        <w:rPr>
          <w:rFonts w:ascii="Century Gothic" w:hAnsi="Century Gothic"/>
          <w:b/>
          <w:bCs/>
        </w:rPr>
        <w:lastRenderedPageBreak/>
        <w:t>Le sport</w:t>
      </w:r>
    </w:p>
    <w:p w14:paraId="14489E3C" w14:textId="77777777" w:rsidR="00FC5D71" w:rsidRDefault="00FC5D71" w:rsidP="00FC5D71">
      <w:pPr>
        <w:rPr>
          <w:rFonts w:ascii="Century Gothic" w:hAnsi="Century Gothic"/>
        </w:rPr>
      </w:pPr>
      <w:r>
        <w:rPr>
          <w:rFonts w:ascii="Century Gothic" w:hAnsi="Century Gothic"/>
        </w:rPr>
        <w:t>Quelques mots-clés et pistes de recherches …</w:t>
      </w:r>
    </w:p>
    <w:p w14:paraId="40EB15A0" w14:textId="77777777" w:rsidR="00FC5D71" w:rsidRDefault="00FC5D71" w:rsidP="00FC5D71">
      <w:pPr>
        <w:rPr>
          <w:rFonts w:ascii="Century Gothic" w:hAnsi="Century Gothic"/>
        </w:rPr>
      </w:pPr>
    </w:p>
    <w:p w14:paraId="4342551C" w14:textId="1F49C170" w:rsidR="00E256E7" w:rsidRPr="00E256E7" w:rsidRDefault="00D35C94" w:rsidP="00E256E7">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 xml:space="preserve">Pourquoi faudrait-il faire du sport ? Quelles sont les conséquences positives du sport sur notre </w:t>
      </w:r>
      <w:r w:rsidR="00E256E7">
        <w:rPr>
          <w:rFonts w:ascii="Century Gothic" w:hAnsi="Century Gothic"/>
        </w:rPr>
        <w:t>corps et notre cerveau</w:t>
      </w:r>
      <w:r>
        <w:rPr>
          <w:rFonts w:ascii="Century Gothic" w:hAnsi="Century Gothic"/>
        </w:rPr>
        <w:t> ?</w:t>
      </w:r>
    </w:p>
    <w:p w14:paraId="1BF43102" w14:textId="635AE6F2" w:rsidR="00D35C94" w:rsidRDefault="00D35C94" w:rsidP="00D35C94">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Quels sont les risques si l’on ne fait pas assez de sport ?</w:t>
      </w:r>
    </w:p>
    <w:p w14:paraId="315AB126" w14:textId="1864EA56" w:rsidR="00E256E7" w:rsidRDefault="00E256E7" w:rsidP="00D35C94">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Quels sont les risques si l’on fait trop de sport ?</w:t>
      </w:r>
    </w:p>
    <w:p w14:paraId="00CCF767" w14:textId="701150EF" w:rsidR="00D35C94" w:rsidRDefault="00D35C94" w:rsidP="00D35C94">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 xml:space="preserve">Combien </w:t>
      </w:r>
      <w:r w:rsidR="00E256E7">
        <w:rPr>
          <w:rFonts w:ascii="Century Gothic" w:hAnsi="Century Gothic"/>
        </w:rPr>
        <w:t>de temps</w:t>
      </w:r>
      <w:r>
        <w:rPr>
          <w:rFonts w:ascii="Century Gothic" w:hAnsi="Century Gothic"/>
        </w:rPr>
        <w:t xml:space="preserve"> de sport ou de mouvement </w:t>
      </w:r>
      <w:r w:rsidR="00E256E7">
        <w:rPr>
          <w:rFonts w:ascii="Century Gothic" w:hAnsi="Century Gothic"/>
        </w:rPr>
        <w:t>est</w:t>
      </w:r>
      <w:r>
        <w:rPr>
          <w:rFonts w:ascii="Century Gothic" w:hAnsi="Century Gothic"/>
        </w:rPr>
        <w:t xml:space="preserve"> recommandé pour des enfants de 12 ans ? (</w:t>
      </w:r>
      <w:proofErr w:type="gramStart"/>
      <w:r>
        <w:rPr>
          <w:rFonts w:ascii="Century Gothic" w:hAnsi="Century Gothic"/>
        </w:rPr>
        <w:t>et</w:t>
      </w:r>
      <w:proofErr w:type="gramEnd"/>
      <w:r>
        <w:rPr>
          <w:rFonts w:ascii="Century Gothic" w:hAnsi="Century Gothic"/>
        </w:rPr>
        <w:t xml:space="preserve"> aux autres âges ?)</w:t>
      </w:r>
    </w:p>
    <w:p w14:paraId="28AABBD1" w14:textId="7E6BF05A" w:rsidR="00E256E7" w:rsidRPr="00E256E7" w:rsidRDefault="00E256E7" w:rsidP="00E256E7">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En plus des effets sur notre corps, quelles compétences développe-t-on également en pratiquant un sport ? Que peut-on apprendre encore ?</w:t>
      </w:r>
    </w:p>
    <w:p w14:paraId="51498A8E" w14:textId="77777777" w:rsidR="00FC5D71" w:rsidRPr="00FC5D71" w:rsidRDefault="00FC5D71" w:rsidP="00FC5D71">
      <w:pPr>
        <w:pStyle w:val="Paragraphedeliste"/>
        <w:numPr>
          <w:ilvl w:val="0"/>
          <w:numId w:val="3"/>
        </w:numPr>
        <w:spacing w:line="276" w:lineRule="auto"/>
        <w:ind w:left="425" w:hanging="357"/>
        <w:contextualSpacing w:val="0"/>
        <w:rPr>
          <w:rFonts w:ascii="Century Gothic" w:hAnsi="Century Gothic"/>
        </w:rPr>
      </w:pPr>
      <w:r>
        <w:rPr>
          <w:rFonts w:ascii="Century Gothic" w:hAnsi="Century Gothic"/>
        </w:rPr>
        <w:t>Autres thèmes / idées de groupe.</w:t>
      </w:r>
    </w:p>
    <w:p w14:paraId="4EEB25BB" w14:textId="2E1365C1" w:rsidR="00082B84" w:rsidRDefault="00082B84">
      <w:pPr>
        <w:rPr>
          <w:rFonts w:ascii="Century Gothic" w:hAnsi="Century Gothic"/>
        </w:rPr>
      </w:pPr>
    </w:p>
    <w:p w14:paraId="39336964" w14:textId="77777777" w:rsidR="00082B84" w:rsidRPr="00082B84" w:rsidRDefault="00082B84">
      <w:pPr>
        <w:rPr>
          <w:rFonts w:ascii="Century Gothic" w:hAnsi="Century Gothic"/>
        </w:rPr>
      </w:pPr>
    </w:p>
    <w:sectPr w:rsidR="00082B84" w:rsidRPr="00082B84" w:rsidSect="00082B84">
      <w:headerReference w:type="default" r:id="rId7"/>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3CF4" w14:textId="77777777" w:rsidR="0071426F" w:rsidRDefault="0071426F" w:rsidP="00082B84">
      <w:pPr>
        <w:spacing w:after="0" w:line="240" w:lineRule="auto"/>
      </w:pPr>
      <w:r>
        <w:separator/>
      </w:r>
    </w:p>
  </w:endnote>
  <w:endnote w:type="continuationSeparator" w:id="0">
    <w:p w14:paraId="231ECAA5" w14:textId="77777777" w:rsidR="0071426F" w:rsidRDefault="0071426F" w:rsidP="0008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C0B6" w14:textId="77777777" w:rsidR="0071426F" w:rsidRDefault="0071426F" w:rsidP="00082B84">
      <w:pPr>
        <w:spacing w:after="0" w:line="240" w:lineRule="auto"/>
      </w:pPr>
      <w:r>
        <w:separator/>
      </w:r>
    </w:p>
  </w:footnote>
  <w:footnote w:type="continuationSeparator" w:id="0">
    <w:p w14:paraId="5D5BD12A" w14:textId="77777777" w:rsidR="0071426F" w:rsidRDefault="0071426F" w:rsidP="00082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1A0A" w14:textId="6DBD9348" w:rsidR="00082B84" w:rsidRPr="00082B84" w:rsidRDefault="00082B84">
    <w:pPr>
      <w:pStyle w:val="En-tte"/>
      <w:rPr>
        <w:rFonts w:ascii="Century Gothic" w:hAnsi="Century Gothic"/>
        <w:sz w:val="18"/>
        <w:szCs w:val="18"/>
      </w:rPr>
    </w:pPr>
    <w:r w:rsidRPr="00082B84">
      <w:rPr>
        <w:rFonts w:ascii="Century Gothic" w:hAnsi="Century Gothic"/>
        <w:sz w:val="18"/>
        <w:szCs w:val="18"/>
      </w:rPr>
      <w:t>Formation Générale 8H</w:t>
    </w:r>
    <w:r w:rsidRPr="00082B84">
      <w:rPr>
        <w:rFonts w:ascii="Century Gothic" w:hAnsi="Century Gothic"/>
        <w:b/>
        <w:bCs/>
        <w:sz w:val="18"/>
        <w:szCs w:val="18"/>
      </w:rPr>
      <w:ptab w:relativeTo="margin" w:alignment="center" w:leader="none"/>
    </w:r>
    <w:r w:rsidRPr="00082B84">
      <w:rPr>
        <w:rFonts w:ascii="Century Gothic" w:hAnsi="Century Gothic"/>
        <w:b/>
        <w:bCs/>
        <w:sz w:val="18"/>
        <w:szCs w:val="18"/>
      </w:rPr>
      <w:t>La santé</w:t>
    </w:r>
    <w:r w:rsidRPr="00082B84">
      <w:rPr>
        <w:rFonts w:ascii="Century Gothic" w:hAnsi="Century Gothic"/>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D44"/>
    <w:multiLevelType w:val="hybridMultilevel"/>
    <w:tmpl w:val="61848C68"/>
    <w:lvl w:ilvl="0" w:tplc="8F08B336">
      <w:start w:val="1"/>
      <w:numFmt w:val="bullet"/>
      <w:lvlText w:val=""/>
      <w:lvlJc w:val="left"/>
      <w:pPr>
        <w:ind w:left="720" w:hanging="360"/>
      </w:pPr>
      <w:rPr>
        <w:rFonts w:ascii="Wingdings" w:hAnsi="Wingdings"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6B06ED3"/>
    <w:multiLevelType w:val="hybridMultilevel"/>
    <w:tmpl w:val="EB244EDA"/>
    <w:lvl w:ilvl="0" w:tplc="8F08B336">
      <w:start w:val="1"/>
      <w:numFmt w:val="bullet"/>
      <w:lvlText w:val=""/>
      <w:lvlJc w:val="left"/>
      <w:pPr>
        <w:ind w:left="720" w:hanging="360"/>
      </w:pPr>
      <w:rPr>
        <w:rFonts w:ascii="Wingdings" w:hAnsi="Wingdings"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B881F08"/>
    <w:multiLevelType w:val="hybridMultilevel"/>
    <w:tmpl w:val="41CEDE5E"/>
    <w:lvl w:ilvl="0" w:tplc="8F08B336">
      <w:start w:val="1"/>
      <w:numFmt w:val="bullet"/>
      <w:lvlText w:val=""/>
      <w:lvlJc w:val="left"/>
      <w:pPr>
        <w:ind w:left="720" w:hanging="360"/>
      </w:pPr>
      <w:rPr>
        <w:rFonts w:ascii="Wingdings" w:hAnsi="Wingdings"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CB230BA"/>
    <w:multiLevelType w:val="hybridMultilevel"/>
    <w:tmpl w:val="ECC4994C"/>
    <w:lvl w:ilvl="0" w:tplc="CDCEF9D4">
      <w:numFmt w:val="bullet"/>
      <w:lvlText w:val="-"/>
      <w:lvlJc w:val="left"/>
      <w:pPr>
        <w:ind w:left="720" w:hanging="360"/>
      </w:pPr>
      <w:rPr>
        <w:rFonts w:ascii="Century Gothic" w:eastAsiaTheme="minorHAnsi" w:hAnsi="Century Gothic"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19256139">
    <w:abstractNumId w:val="3"/>
  </w:num>
  <w:num w:numId="2" w16cid:durableId="124128766">
    <w:abstractNumId w:val="0"/>
  </w:num>
  <w:num w:numId="3" w16cid:durableId="1311863743">
    <w:abstractNumId w:val="2"/>
  </w:num>
  <w:num w:numId="4" w16cid:durableId="59771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84"/>
    <w:rsid w:val="00082B84"/>
    <w:rsid w:val="003D1F03"/>
    <w:rsid w:val="005750DB"/>
    <w:rsid w:val="006E01C9"/>
    <w:rsid w:val="0071426F"/>
    <w:rsid w:val="00791F78"/>
    <w:rsid w:val="00887C5A"/>
    <w:rsid w:val="008A1C21"/>
    <w:rsid w:val="008E2F3D"/>
    <w:rsid w:val="00945CBD"/>
    <w:rsid w:val="00960693"/>
    <w:rsid w:val="00A34C19"/>
    <w:rsid w:val="00A6649D"/>
    <w:rsid w:val="00AD2A8C"/>
    <w:rsid w:val="00B10885"/>
    <w:rsid w:val="00B80C95"/>
    <w:rsid w:val="00C771A9"/>
    <w:rsid w:val="00CB535F"/>
    <w:rsid w:val="00D35C94"/>
    <w:rsid w:val="00DD5BD8"/>
    <w:rsid w:val="00E1129E"/>
    <w:rsid w:val="00E256E7"/>
    <w:rsid w:val="00E50B1B"/>
    <w:rsid w:val="00FC5D71"/>
    <w:rsid w:val="00FD2B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A8C6E"/>
  <w15:chartTrackingRefBased/>
  <w15:docId w15:val="{542B7FEE-6274-4002-AD9F-7EC9D0B8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2B84"/>
    <w:pPr>
      <w:tabs>
        <w:tab w:val="center" w:pos="4536"/>
        <w:tab w:val="right" w:pos="9072"/>
      </w:tabs>
      <w:spacing w:after="0" w:line="240" w:lineRule="auto"/>
    </w:pPr>
  </w:style>
  <w:style w:type="character" w:customStyle="1" w:styleId="En-tteCar">
    <w:name w:val="En-tête Car"/>
    <w:basedOn w:val="Policepardfaut"/>
    <w:link w:val="En-tte"/>
    <w:uiPriority w:val="99"/>
    <w:rsid w:val="00082B84"/>
  </w:style>
  <w:style w:type="paragraph" w:styleId="Pieddepage">
    <w:name w:val="footer"/>
    <w:basedOn w:val="Normal"/>
    <w:link w:val="PieddepageCar"/>
    <w:uiPriority w:val="99"/>
    <w:unhideWhenUsed/>
    <w:rsid w:val="00082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B84"/>
  </w:style>
  <w:style w:type="paragraph" w:styleId="Paragraphedeliste">
    <w:name w:val="List Paragraph"/>
    <w:basedOn w:val="Normal"/>
    <w:uiPriority w:val="34"/>
    <w:qFormat/>
    <w:rsid w:val="008E2F3D"/>
    <w:pPr>
      <w:ind w:left="720"/>
      <w:contextualSpacing/>
    </w:pPr>
  </w:style>
  <w:style w:type="paragraph" w:styleId="NormalWeb">
    <w:name w:val="Normal (Web)"/>
    <w:basedOn w:val="Normal"/>
    <w:uiPriority w:val="99"/>
    <w:semiHidden/>
    <w:unhideWhenUsed/>
    <w:rsid w:val="00791F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48711">
      <w:bodyDiv w:val="1"/>
      <w:marLeft w:val="0"/>
      <w:marRight w:val="0"/>
      <w:marTop w:val="0"/>
      <w:marBottom w:val="0"/>
      <w:divBdr>
        <w:top w:val="none" w:sz="0" w:space="0" w:color="auto"/>
        <w:left w:val="none" w:sz="0" w:space="0" w:color="auto"/>
        <w:bottom w:val="none" w:sz="0" w:space="0" w:color="auto"/>
        <w:right w:val="none" w:sz="0" w:space="0" w:color="auto"/>
      </w:divBdr>
      <w:divsChild>
        <w:div w:id="567348901">
          <w:marLeft w:val="0"/>
          <w:marRight w:val="0"/>
          <w:marTop w:val="0"/>
          <w:marBottom w:val="0"/>
          <w:divBdr>
            <w:top w:val="none" w:sz="0" w:space="0" w:color="auto"/>
            <w:left w:val="none" w:sz="0" w:space="0" w:color="auto"/>
            <w:bottom w:val="none" w:sz="0" w:space="0" w:color="auto"/>
            <w:right w:val="none" w:sz="0" w:space="0" w:color="auto"/>
          </w:divBdr>
          <w:divsChild>
            <w:div w:id="413405536">
              <w:marLeft w:val="0"/>
              <w:marRight w:val="0"/>
              <w:marTop w:val="0"/>
              <w:marBottom w:val="0"/>
              <w:divBdr>
                <w:top w:val="none" w:sz="0" w:space="0" w:color="auto"/>
                <w:left w:val="none" w:sz="0" w:space="0" w:color="auto"/>
                <w:bottom w:val="none" w:sz="0" w:space="0" w:color="auto"/>
                <w:right w:val="none" w:sz="0" w:space="0" w:color="auto"/>
              </w:divBdr>
              <w:divsChild>
                <w:div w:id="7220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794</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Bassin</dc:creator>
  <cp:keywords/>
  <dc:description/>
  <cp:lastModifiedBy>Microsoft Office User</cp:lastModifiedBy>
  <cp:revision>12</cp:revision>
  <dcterms:created xsi:type="dcterms:W3CDTF">2022-08-17T09:39:00Z</dcterms:created>
  <dcterms:modified xsi:type="dcterms:W3CDTF">2022-08-29T17:13:00Z</dcterms:modified>
</cp:coreProperties>
</file>